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E3" w:rsidRDefault="004D54E3" w:rsidP="00DC2258">
      <w:pPr>
        <w:pStyle w:val="a5"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ИН</w:t>
      </w:r>
      <w:r w:rsidR="00DC2258">
        <w:rPr>
          <w:rFonts w:ascii="Helvetica" w:hAnsi="Helvetica" w:cs="Helvetica"/>
          <w:color w:val="333333"/>
          <w:sz w:val="30"/>
          <w:szCs w:val="30"/>
        </w:rPr>
        <w:t>СТ</w:t>
      </w:r>
      <w:r>
        <w:rPr>
          <w:rFonts w:ascii="Helvetica" w:hAnsi="Helvetica" w:cs="Helvetica"/>
          <w:color w:val="333333"/>
          <w:sz w:val="30"/>
          <w:szCs w:val="30"/>
        </w:rPr>
        <w:t>РУКЦИЯ</w:t>
      </w:r>
    </w:p>
    <w:p w:rsidR="00DC2258" w:rsidRDefault="004D54E3" w:rsidP="00DC2258">
      <w:pPr>
        <w:pStyle w:val="a5"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Как получить доступ к ЭБС «Консультант студента»,</w:t>
      </w:r>
    </w:p>
    <w:p w:rsidR="004D54E3" w:rsidRDefault="00E56B0C" w:rsidP="00DC2258">
      <w:pPr>
        <w:pStyle w:val="a5"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не выходя </w:t>
      </w:r>
      <w:r w:rsidR="004D54E3">
        <w:rPr>
          <w:rFonts w:ascii="Helvetica" w:hAnsi="Helvetica" w:cs="Helvetica"/>
          <w:color w:val="333333"/>
          <w:sz w:val="30"/>
          <w:szCs w:val="30"/>
        </w:rPr>
        <w:t>из дома</w:t>
      </w:r>
    </w:p>
    <w:p w:rsidR="00A54F30" w:rsidRDefault="00A54F30" w:rsidP="00A54F30">
      <w:pPr>
        <w:pStyle w:val="a5"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АКЦИЯ!</w:t>
      </w:r>
    </w:p>
    <w:p w:rsidR="003C015F" w:rsidRDefault="00DC2258" w:rsidP="00A54F30">
      <w:pPr>
        <w:pStyle w:val="a5"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НА </w:t>
      </w:r>
      <w:r w:rsidR="00782539">
        <w:rPr>
          <w:rFonts w:ascii="Helvetica" w:hAnsi="Helvetica" w:cs="Helvetica"/>
          <w:color w:val="333333"/>
          <w:sz w:val="30"/>
          <w:szCs w:val="30"/>
        </w:rPr>
        <w:t xml:space="preserve">ВЕСЬ </w:t>
      </w:r>
      <w:r>
        <w:rPr>
          <w:rFonts w:ascii="Helvetica" w:hAnsi="Helvetica" w:cs="Helvetica"/>
          <w:color w:val="333333"/>
          <w:sz w:val="30"/>
          <w:szCs w:val="30"/>
        </w:rPr>
        <w:t xml:space="preserve">ПЕРИОД </w:t>
      </w:r>
      <w:r w:rsidR="00E56B0C">
        <w:rPr>
          <w:rFonts w:ascii="Helvetica" w:hAnsi="Helvetica" w:cs="Helvetica"/>
          <w:color w:val="333333"/>
          <w:sz w:val="30"/>
          <w:szCs w:val="30"/>
        </w:rPr>
        <w:t>ОГРАНИЧЕНИЙ, СВЯЗАННЫХ С ПАНДЕМИЕЙ</w:t>
      </w:r>
      <w:r w:rsidR="00782539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="00782539">
        <w:rPr>
          <w:rFonts w:ascii="Helvetica" w:hAnsi="Helvetica" w:cs="Helvetica"/>
          <w:color w:val="333333"/>
          <w:sz w:val="30"/>
          <w:szCs w:val="30"/>
          <w:lang w:val="en-US"/>
        </w:rPr>
        <w:t>COVID</w:t>
      </w:r>
      <w:r w:rsidR="00782539" w:rsidRPr="00782539">
        <w:rPr>
          <w:rFonts w:ascii="Helvetica" w:hAnsi="Helvetica" w:cs="Helvetica"/>
          <w:color w:val="333333"/>
          <w:sz w:val="30"/>
          <w:szCs w:val="30"/>
        </w:rPr>
        <w:t>-19</w:t>
      </w:r>
      <w:r w:rsidR="00E56B0C">
        <w:rPr>
          <w:rFonts w:ascii="Helvetica" w:hAnsi="Helvetica" w:cs="Helvetica"/>
          <w:color w:val="333333"/>
          <w:sz w:val="30"/>
          <w:szCs w:val="30"/>
        </w:rPr>
        <w:t>,</w:t>
      </w:r>
      <w:r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="00782539">
        <w:rPr>
          <w:rFonts w:ascii="Helvetica" w:hAnsi="Helvetica" w:cs="Helvetica"/>
          <w:color w:val="333333"/>
          <w:sz w:val="30"/>
          <w:szCs w:val="30"/>
        </w:rPr>
        <w:t xml:space="preserve">КАЖДОМУ </w:t>
      </w:r>
      <w:r w:rsidR="003C015F">
        <w:rPr>
          <w:rFonts w:ascii="Helvetica" w:hAnsi="Helvetica" w:cs="Helvetica"/>
          <w:color w:val="333333"/>
          <w:sz w:val="30"/>
          <w:szCs w:val="30"/>
        </w:rPr>
        <w:t>ПОЛЬЗОВАТЕЛ</w:t>
      </w:r>
      <w:r w:rsidR="00782539">
        <w:rPr>
          <w:rFonts w:ascii="Helvetica" w:hAnsi="Helvetica" w:cs="Helvetica"/>
          <w:color w:val="333333"/>
          <w:sz w:val="30"/>
          <w:szCs w:val="30"/>
        </w:rPr>
        <w:t>Ю</w:t>
      </w:r>
      <w:r w:rsidR="003C015F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="006C53B7">
        <w:rPr>
          <w:rFonts w:ascii="Helvetica" w:hAnsi="Helvetica" w:cs="Helvetica"/>
          <w:color w:val="333333"/>
          <w:sz w:val="30"/>
          <w:szCs w:val="30"/>
        </w:rPr>
        <w:t>ПРЕДОСТ</w:t>
      </w:r>
      <w:r w:rsidR="003C015F">
        <w:rPr>
          <w:rFonts w:ascii="Helvetica" w:hAnsi="Helvetica" w:cs="Helvetica"/>
          <w:color w:val="333333"/>
          <w:sz w:val="30"/>
          <w:szCs w:val="30"/>
        </w:rPr>
        <w:t>АВЛЯЕТСЯ ДО</w:t>
      </w:r>
      <w:r w:rsidR="006C53B7">
        <w:rPr>
          <w:rFonts w:ascii="Helvetica" w:hAnsi="Helvetica" w:cs="Helvetica"/>
          <w:color w:val="333333"/>
          <w:sz w:val="30"/>
          <w:szCs w:val="30"/>
        </w:rPr>
        <w:t>С</w:t>
      </w:r>
      <w:r w:rsidR="003C015F">
        <w:rPr>
          <w:rFonts w:ascii="Helvetica" w:hAnsi="Helvetica" w:cs="Helvetica"/>
          <w:color w:val="333333"/>
          <w:sz w:val="30"/>
          <w:szCs w:val="30"/>
        </w:rPr>
        <w:t>Т</w:t>
      </w:r>
      <w:r w:rsidR="006C53B7">
        <w:rPr>
          <w:rFonts w:ascii="Helvetica" w:hAnsi="Helvetica" w:cs="Helvetica"/>
          <w:color w:val="333333"/>
          <w:sz w:val="30"/>
          <w:szCs w:val="30"/>
        </w:rPr>
        <w:t>УП</w:t>
      </w:r>
      <w:r w:rsidR="00A54F30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="003C015F">
        <w:rPr>
          <w:rFonts w:ascii="Helvetica" w:hAnsi="Helvetica" w:cs="Helvetica"/>
          <w:color w:val="333333"/>
          <w:sz w:val="30"/>
          <w:szCs w:val="30"/>
        </w:rPr>
        <w:t>К</w:t>
      </w:r>
      <w:r w:rsidR="00782539">
        <w:rPr>
          <w:rFonts w:ascii="Helvetica" w:hAnsi="Helvetica" w:cs="Helvetica"/>
          <w:color w:val="333333"/>
          <w:sz w:val="30"/>
          <w:szCs w:val="30"/>
        </w:rPr>
        <w:t xml:space="preserve"> П</w:t>
      </w:r>
      <w:r w:rsidR="00A54F30">
        <w:rPr>
          <w:rFonts w:ascii="Helvetica" w:hAnsi="Helvetica" w:cs="Helvetica"/>
          <w:color w:val="333333"/>
          <w:sz w:val="30"/>
          <w:szCs w:val="30"/>
        </w:rPr>
        <w:t>О</w:t>
      </w:r>
      <w:r w:rsidR="00782539">
        <w:rPr>
          <w:rFonts w:ascii="Helvetica" w:hAnsi="Helvetica" w:cs="Helvetica"/>
          <w:color w:val="333333"/>
          <w:sz w:val="30"/>
          <w:szCs w:val="30"/>
        </w:rPr>
        <w:t>ЛНО</w:t>
      </w:r>
      <w:r w:rsidR="00A54F30">
        <w:rPr>
          <w:rFonts w:ascii="Helvetica" w:hAnsi="Helvetica" w:cs="Helvetica"/>
          <w:color w:val="333333"/>
          <w:sz w:val="30"/>
          <w:szCs w:val="30"/>
        </w:rPr>
        <w:t>МУ</w:t>
      </w:r>
      <w:r w:rsidR="006C53B7">
        <w:rPr>
          <w:rFonts w:ascii="Helvetica" w:hAnsi="Helvetica" w:cs="Helvetica"/>
          <w:color w:val="333333"/>
          <w:sz w:val="30"/>
          <w:szCs w:val="30"/>
        </w:rPr>
        <w:t xml:space="preserve"> К</w:t>
      </w:r>
      <w:r w:rsidR="003C015F">
        <w:rPr>
          <w:rFonts w:ascii="Helvetica" w:hAnsi="Helvetica" w:cs="Helvetica"/>
          <w:color w:val="333333"/>
          <w:sz w:val="30"/>
          <w:szCs w:val="30"/>
        </w:rPr>
        <w:t>ОНТЕНТУ ЭБС</w:t>
      </w:r>
    </w:p>
    <w:p w:rsidR="00782539" w:rsidRDefault="00782539" w:rsidP="00422A42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30"/>
          <w:szCs w:val="30"/>
        </w:rPr>
      </w:pPr>
      <w:r w:rsidRPr="00782539">
        <w:rPr>
          <w:rFonts w:ascii="Helvetica" w:hAnsi="Helvetica" w:cs="Helvetica"/>
          <w:color w:val="333333"/>
          <w:sz w:val="30"/>
          <w:szCs w:val="30"/>
        </w:rPr>
        <w:t>После заполнения полей н</w:t>
      </w:r>
      <w:r w:rsidR="003C015F" w:rsidRPr="00782539">
        <w:rPr>
          <w:rFonts w:ascii="Helvetica" w:hAnsi="Helvetica" w:cs="Helvetica"/>
          <w:color w:val="333333"/>
          <w:sz w:val="30"/>
          <w:szCs w:val="30"/>
        </w:rPr>
        <w:t xml:space="preserve">а </w:t>
      </w:r>
      <w:r w:rsidRPr="00782539">
        <w:rPr>
          <w:rFonts w:ascii="Helvetica" w:hAnsi="Helvetica" w:cs="Helvetica"/>
          <w:color w:val="333333"/>
          <w:sz w:val="30"/>
          <w:szCs w:val="30"/>
        </w:rPr>
        <w:t xml:space="preserve">странице запроса бесплатного доступа на </w:t>
      </w:r>
      <w:r w:rsidR="003C015F" w:rsidRPr="00782539">
        <w:rPr>
          <w:rFonts w:ascii="Helvetica" w:hAnsi="Helvetica" w:cs="Helvetica"/>
          <w:color w:val="333333"/>
          <w:sz w:val="30"/>
          <w:szCs w:val="30"/>
        </w:rPr>
        <w:t xml:space="preserve">Ваш </w:t>
      </w:r>
      <w:r w:rsidR="003C015F" w:rsidRPr="00782539">
        <w:rPr>
          <w:rFonts w:ascii="Helvetica" w:hAnsi="Helvetica" w:cs="Helvetica"/>
          <w:color w:val="333333"/>
          <w:sz w:val="30"/>
          <w:szCs w:val="30"/>
          <w:lang w:val="en-US"/>
        </w:rPr>
        <w:t>ema</w:t>
      </w:r>
      <w:r w:rsidR="00D81B41" w:rsidRPr="00782539">
        <w:rPr>
          <w:rFonts w:ascii="Helvetica" w:hAnsi="Helvetica" w:cs="Helvetica"/>
          <w:color w:val="333333"/>
          <w:sz w:val="30"/>
          <w:szCs w:val="30"/>
          <w:lang w:val="en-US"/>
        </w:rPr>
        <w:t>i</w:t>
      </w:r>
      <w:r w:rsidR="003C015F" w:rsidRPr="00782539">
        <w:rPr>
          <w:rFonts w:ascii="Helvetica" w:hAnsi="Helvetica" w:cs="Helvetica"/>
          <w:color w:val="333333"/>
          <w:sz w:val="30"/>
          <w:szCs w:val="30"/>
          <w:lang w:val="en-US"/>
        </w:rPr>
        <w:t>l</w:t>
      </w:r>
      <w:r w:rsidR="003C015F" w:rsidRPr="00782539">
        <w:rPr>
          <w:rFonts w:ascii="Helvetica" w:hAnsi="Helvetica" w:cs="Helvetica"/>
          <w:color w:val="333333"/>
          <w:sz w:val="30"/>
          <w:szCs w:val="30"/>
        </w:rPr>
        <w:t xml:space="preserve"> придёт Ваш персональный </w:t>
      </w:r>
      <w:r w:rsidR="003C015F" w:rsidRPr="00782539">
        <w:rPr>
          <w:rFonts w:ascii="Helvetica" w:hAnsi="Helvetica" w:cs="Helvetica"/>
          <w:b/>
          <w:color w:val="333333"/>
          <w:sz w:val="30"/>
          <w:szCs w:val="30"/>
        </w:rPr>
        <w:t>активационный код.</w:t>
      </w:r>
    </w:p>
    <w:p w:rsidR="0091153C" w:rsidRPr="00782539" w:rsidRDefault="00782539" w:rsidP="00422A42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Перейди</w:t>
      </w:r>
      <w:bookmarkStart w:id="0" w:name="_GoBack"/>
      <w:bookmarkEnd w:id="0"/>
      <w:r w:rsidR="0091153C" w:rsidRPr="00782539">
        <w:rPr>
          <w:rFonts w:ascii="Helvetica" w:hAnsi="Helvetica" w:cs="Helvetica"/>
          <w:color w:val="333333"/>
          <w:sz w:val="30"/>
          <w:szCs w:val="30"/>
        </w:rPr>
        <w:t>те на главную страницу сайта.</w:t>
      </w:r>
    </w:p>
    <w:p w:rsidR="0091153C" w:rsidRDefault="003C015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Н</w:t>
      </w:r>
      <w:r w:rsidR="0091153C" w:rsidRPr="0091153C">
        <w:rPr>
          <w:rFonts w:ascii="Helvetica" w:hAnsi="Helvetica" w:cs="Helvetica"/>
          <w:color w:val="333333"/>
          <w:sz w:val="30"/>
          <w:szCs w:val="30"/>
        </w:rPr>
        <w:t>аж</w:t>
      </w:r>
      <w:r>
        <w:rPr>
          <w:rFonts w:ascii="Helvetica" w:hAnsi="Helvetica" w:cs="Helvetica"/>
          <w:color w:val="333333"/>
          <w:sz w:val="30"/>
          <w:szCs w:val="30"/>
        </w:rPr>
        <w:t>ми</w:t>
      </w:r>
      <w:r w:rsidR="0091153C" w:rsidRPr="0091153C">
        <w:rPr>
          <w:rFonts w:ascii="Helvetica" w:hAnsi="Helvetica" w:cs="Helvetica"/>
          <w:color w:val="333333"/>
          <w:sz w:val="30"/>
          <w:szCs w:val="30"/>
        </w:rPr>
        <w:t>т</w:t>
      </w:r>
      <w:r>
        <w:rPr>
          <w:rFonts w:ascii="Helvetica" w:hAnsi="Helvetica" w:cs="Helvetica"/>
          <w:color w:val="333333"/>
          <w:sz w:val="30"/>
          <w:szCs w:val="30"/>
        </w:rPr>
        <w:t>е</w:t>
      </w:r>
      <w:r w:rsidR="0091153C" w:rsidRPr="0091153C">
        <w:rPr>
          <w:rFonts w:ascii="Helvetica" w:hAnsi="Helvetica" w:cs="Helvetica"/>
          <w:color w:val="333333"/>
          <w:sz w:val="30"/>
          <w:szCs w:val="30"/>
        </w:rPr>
        <w:t xml:space="preserve"> «вход/регистрация».</w:t>
      </w:r>
    </w:p>
    <w:p w:rsidR="0091153C" w:rsidRDefault="0091153C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noProof/>
        </w:rPr>
        <w:drawing>
          <wp:inline distT="0" distB="0" distL="0" distR="0" wp14:anchorId="345D248A" wp14:editId="61AEF7A3">
            <wp:extent cx="5940425" cy="4490961"/>
            <wp:effectExtent l="0" t="0" r="3175" b="5080"/>
            <wp:docPr id="2" name="Рисунок 2" descr="http://www.studentlibrary.ru/patrns/images/instructions/reg_login_pers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entlibrary.ru/patrns/images/instructions/reg_login_perso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3C" w:rsidRDefault="0091153C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  <w:r w:rsidRPr="0091153C">
        <w:rPr>
          <w:rFonts w:ascii="Helvetica" w:hAnsi="Helvetica" w:cs="Helvetica"/>
          <w:color w:val="333333"/>
          <w:sz w:val="30"/>
          <w:szCs w:val="30"/>
        </w:rPr>
        <w:t>Затем нажмите кнопку «регистрация»</w:t>
      </w:r>
    </w:p>
    <w:p w:rsidR="0091153C" w:rsidRDefault="0091153C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046B751A" wp14:editId="56C7011C">
            <wp:extent cx="6334125" cy="6076950"/>
            <wp:effectExtent l="0" t="0" r="9525" b="0"/>
            <wp:docPr id="3" name="Рисунок 3" descr="http://www.studentlibrary.ru/patrns/images/instructions/new_reg_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entlibrary.ru/patrns/images/instructions/new_reg_fo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975" cy="60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3C" w:rsidRDefault="0091153C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91153C" w:rsidRPr="0091153C" w:rsidRDefault="00D03E60" w:rsidP="00D03E60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З</w:t>
      </w:r>
      <w:r w:rsidR="0091153C" w:rsidRPr="0091153C">
        <w:rPr>
          <w:rFonts w:ascii="Helvetica" w:hAnsi="Helvetica" w:cs="Helvetica"/>
          <w:color w:val="333333"/>
          <w:sz w:val="30"/>
          <w:szCs w:val="30"/>
        </w:rPr>
        <w:t>аполн</w:t>
      </w:r>
      <w:r>
        <w:rPr>
          <w:rFonts w:ascii="Helvetica" w:hAnsi="Helvetica" w:cs="Helvetica"/>
          <w:color w:val="333333"/>
          <w:sz w:val="30"/>
          <w:szCs w:val="30"/>
        </w:rPr>
        <w:t>и</w:t>
      </w:r>
      <w:r w:rsidR="0091153C" w:rsidRPr="0091153C">
        <w:rPr>
          <w:rFonts w:ascii="Helvetica" w:hAnsi="Helvetica" w:cs="Helvetica"/>
          <w:color w:val="333333"/>
          <w:sz w:val="30"/>
          <w:szCs w:val="30"/>
        </w:rPr>
        <w:t>те регистрационную форму, не пропуская ни одного из окон. Самостоятельно присв</w:t>
      </w:r>
      <w:r>
        <w:rPr>
          <w:rFonts w:ascii="Helvetica" w:hAnsi="Helvetica" w:cs="Helvetica"/>
          <w:color w:val="333333"/>
          <w:sz w:val="30"/>
          <w:szCs w:val="30"/>
        </w:rPr>
        <w:t>ой</w:t>
      </w:r>
      <w:r w:rsidR="0091153C" w:rsidRPr="0091153C">
        <w:rPr>
          <w:rFonts w:ascii="Helvetica" w:hAnsi="Helvetica" w:cs="Helvetica"/>
          <w:color w:val="333333"/>
          <w:sz w:val="30"/>
          <w:szCs w:val="30"/>
        </w:rPr>
        <w:t xml:space="preserve">те себе </w:t>
      </w:r>
      <w:r>
        <w:rPr>
          <w:rFonts w:ascii="Helvetica" w:hAnsi="Helvetica" w:cs="Helvetica"/>
          <w:color w:val="333333"/>
          <w:sz w:val="30"/>
          <w:szCs w:val="30"/>
        </w:rPr>
        <w:t>логин (не более 28</w:t>
      </w:r>
      <w:r w:rsidR="0091153C" w:rsidRPr="0091153C">
        <w:rPr>
          <w:rFonts w:ascii="Helvetica" w:hAnsi="Helvetica" w:cs="Helvetica"/>
          <w:color w:val="333333"/>
          <w:sz w:val="30"/>
          <w:szCs w:val="30"/>
        </w:rPr>
        <w:t xml:space="preserve"> символов - латинских букв или цифр) и паро</w:t>
      </w:r>
      <w:r>
        <w:rPr>
          <w:rFonts w:ascii="Helvetica" w:hAnsi="Helvetica" w:cs="Helvetica"/>
          <w:color w:val="333333"/>
          <w:sz w:val="30"/>
          <w:szCs w:val="30"/>
        </w:rPr>
        <w:t>ль (не менее 6 и не более 28</w:t>
      </w:r>
      <w:r w:rsidR="0091153C" w:rsidRPr="0091153C">
        <w:rPr>
          <w:rFonts w:ascii="Helvetica" w:hAnsi="Helvetica" w:cs="Helvetica"/>
          <w:color w:val="333333"/>
          <w:sz w:val="30"/>
          <w:szCs w:val="30"/>
        </w:rPr>
        <w:t xml:space="preserve"> символов - латинских букв или цифр). </w:t>
      </w:r>
      <w:r>
        <w:rPr>
          <w:rFonts w:ascii="Helvetica" w:hAnsi="Helvetica" w:cs="Helvetica"/>
          <w:color w:val="333333"/>
          <w:sz w:val="30"/>
          <w:szCs w:val="30"/>
        </w:rPr>
        <w:t>В</w:t>
      </w:r>
      <w:r w:rsidR="0091153C" w:rsidRPr="0091153C">
        <w:rPr>
          <w:rFonts w:ascii="Helvetica" w:hAnsi="Helvetica" w:cs="Helvetica"/>
          <w:color w:val="333333"/>
          <w:sz w:val="30"/>
          <w:szCs w:val="30"/>
        </w:rPr>
        <w:t>ведя в специальное окошко цифры с картинки, нажм</w:t>
      </w:r>
      <w:r>
        <w:rPr>
          <w:rFonts w:ascii="Helvetica" w:hAnsi="Helvetica" w:cs="Helvetica"/>
          <w:color w:val="333333"/>
          <w:sz w:val="30"/>
          <w:szCs w:val="30"/>
        </w:rPr>
        <w:t>и</w:t>
      </w:r>
      <w:r w:rsidR="0091153C" w:rsidRPr="0091153C">
        <w:rPr>
          <w:rFonts w:ascii="Helvetica" w:hAnsi="Helvetica" w:cs="Helvetica"/>
          <w:color w:val="333333"/>
          <w:sz w:val="30"/>
          <w:szCs w:val="30"/>
        </w:rPr>
        <w:t>те кнопку «Зарегистрироваться».</w:t>
      </w:r>
    </w:p>
    <w:p w:rsidR="0091153C" w:rsidRPr="0091153C" w:rsidRDefault="0091153C" w:rsidP="0091153C">
      <w:pPr>
        <w:pStyle w:val="a5"/>
        <w:shd w:val="clear" w:color="auto" w:fill="FFFFFF"/>
        <w:spacing w:after="150"/>
        <w:rPr>
          <w:rFonts w:ascii="Helvetica" w:hAnsi="Helvetica" w:cs="Helvetica"/>
          <w:color w:val="333333"/>
          <w:sz w:val="30"/>
          <w:szCs w:val="30"/>
        </w:rPr>
      </w:pPr>
      <w:r>
        <w:rPr>
          <w:noProof/>
        </w:rPr>
        <w:drawing>
          <wp:inline distT="0" distB="0" distL="0" distR="0" wp14:anchorId="4B061FDC" wp14:editId="47667E8E">
            <wp:extent cx="5940425" cy="4490961"/>
            <wp:effectExtent l="0" t="0" r="3175" b="5080"/>
            <wp:docPr id="4" name="Рисунок 4" descr="http://www.studentlibrary.ru/patrns/images/instructions/new_reg_form_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entlibrary.ru/patrns/images/instructions/new_reg_form_che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F5156F" w:rsidP="00F5156F">
      <w:pPr>
        <w:pStyle w:val="a7"/>
        <w:rPr>
          <w:rFonts w:ascii="Helvetica" w:hAnsi="Helvetica" w:cs="Helvetica"/>
          <w:color w:val="333333"/>
          <w:sz w:val="30"/>
          <w:szCs w:val="30"/>
        </w:rPr>
      </w:pPr>
    </w:p>
    <w:p w:rsidR="00F5156F" w:rsidRDefault="0091153C" w:rsidP="00F5156F">
      <w:pPr>
        <w:pStyle w:val="a7"/>
        <w:numPr>
          <w:ilvl w:val="0"/>
          <w:numId w:val="1"/>
        </w:numPr>
        <w:rPr>
          <w:rFonts w:ascii="Helvetica" w:hAnsi="Helvetica" w:cs="Helvetica"/>
          <w:color w:val="333333"/>
          <w:sz w:val="30"/>
          <w:szCs w:val="30"/>
        </w:rPr>
      </w:pPr>
      <w:r w:rsidRPr="00F5156F">
        <w:rPr>
          <w:rFonts w:ascii="Helvetica" w:hAnsi="Helvetica" w:cs="Helvetica"/>
          <w:color w:val="333333"/>
          <w:sz w:val="30"/>
          <w:szCs w:val="30"/>
        </w:rPr>
        <w:t>По</w:t>
      </w:r>
      <w:r w:rsidR="00D03E60" w:rsidRPr="00F5156F">
        <w:rPr>
          <w:rFonts w:ascii="Helvetica" w:hAnsi="Helvetica" w:cs="Helvetica"/>
          <w:color w:val="333333"/>
          <w:sz w:val="30"/>
          <w:szCs w:val="30"/>
        </w:rPr>
        <w:t>сле</w:t>
      </w:r>
      <w:r w:rsidRPr="00F5156F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="00F5156F">
        <w:rPr>
          <w:rFonts w:ascii="Helvetica" w:hAnsi="Helvetica" w:cs="Helvetica"/>
          <w:color w:val="333333"/>
          <w:sz w:val="30"/>
          <w:szCs w:val="30"/>
        </w:rPr>
        <w:t>этого</w:t>
      </w:r>
      <w:r w:rsidR="00F5156F" w:rsidRPr="00F5156F">
        <w:rPr>
          <w:rFonts w:ascii="Helvetica" w:hAnsi="Helvetica" w:cs="Helvetica"/>
          <w:color w:val="333333"/>
          <w:sz w:val="30"/>
          <w:szCs w:val="30"/>
        </w:rPr>
        <w:t xml:space="preserve"> в закладке «доступ» лично</w:t>
      </w:r>
      <w:r w:rsidR="00F5156F">
        <w:rPr>
          <w:rFonts w:ascii="Helvetica" w:hAnsi="Helvetica" w:cs="Helvetica"/>
          <w:color w:val="333333"/>
          <w:sz w:val="30"/>
          <w:szCs w:val="30"/>
        </w:rPr>
        <w:t>го</w:t>
      </w:r>
      <w:r w:rsidR="00F5156F" w:rsidRPr="00F5156F">
        <w:rPr>
          <w:rFonts w:ascii="Helvetica" w:hAnsi="Helvetica" w:cs="Helvetica"/>
          <w:color w:val="333333"/>
          <w:sz w:val="30"/>
          <w:szCs w:val="30"/>
        </w:rPr>
        <w:t xml:space="preserve"> кабинет</w:t>
      </w:r>
      <w:r w:rsidR="00F5156F">
        <w:rPr>
          <w:rFonts w:ascii="Helvetica" w:hAnsi="Helvetica" w:cs="Helvetica"/>
          <w:color w:val="333333"/>
          <w:sz w:val="30"/>
          <w:szCs w:val="30"/>
        </w:rPr>
        <w:t>а</w:t>
      </w:r>
      <w:r w:rsidR="00F5156F" w:rsidRPr="00F5156F">
        <w:rPr>
          <w:rFonts w:ascii="Helvetica" w:hAnsi="Helvetica" w:cs="Helvetica"/>
          <w:color w:val="333333"/>
          <w:sz w:val="30"/>
          <w:szCs w:val="30"/>
        </w:rPr>
        <w:t xml:space="preserve"> введите активационный код,</w:t>
      </w:r>
      <w:r w:rsidR="00F5156F">
        <w:rPr>
          <w:rFonts w:ascii="Helvetica" w:hAnsi="Helvetica" w:cs="Helvetica"/>
          <w:color w:val="333333"/>
          <w:sz w:val="30"/>
          <w:szCs w:val="30"/>
        </w:rPr>
        <w:t xml:space="preserve"> полученный Вами по </w:t>
      </w:r>
      <w:r w:rsidR="00F5156F">
        <w:rPr>
          <w:rFonts w:ascii="Helvetica" w:hAnsi="Helvetica" w:cs="Helvetica"/>
          <w:color w:val="333333"/>
          <w:sz w:val="30"/>
          <w:szCs w:val="30"/>
          <w:lang w:val="en-US"/>
        </w:rPr>
        <w:t>email</w:t>
      </w:r>
      <w:r w:rsidR="00F5156F">
        <w:rPr>
          <w:rFonts w:ascii="Helvetica" w:hAnsi="Helvetica" w:cs="Helvetica"/>
          <w:color w:val="333333"/>
          <w:sz w:val="30"/>
          <w:szCs w:val="30"/>
        </w:rPr>
        <w:t>, затем текст с</w:t>
      </w:r>
      <w:r w:rsidR="00F5156F" w:rsidRPr="00F5156F">
        <w:rPr>
          <w:rFonts w:ascii="Helvetica" w:hAnsi="Helvetica" w:cs="Helvetica"/>
          <w:color w:val="333333"/>
          <w:sz w:val="30"/>
          <w:szCs w:val="30"/>
        </w:rPr>
        <w:t xml:space="preserve"> картинк</w:t>
      </w:r>
      <w:r w:rsidR="00F5156F">
        <w:rPr>
          <w:rFonts w:ascii="Helvetica" w:hAnsi="Helvetica" w:cs="Helvetica"/>
          <w:color w:val="333333"/>
          <w:sz w:val="30"/>
          <w:szCs w:val="30"/>
        </w:rPr>
        <w:t>и и нажмите «активировать».</w:t>
      </w:r>
    </w:p>
    <w:p w:rsidR="0091153C" w:rsidRDefault="0091153C" w:rsidP="0091153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5F5D8F" w:rsidRDefault="0091153C" w:rsidP="0091153C">
      <w:r>
        <w:rPr>
          <w:noProof/>
          <w:lang w:eastAsia="ru-RU"/>
        </w:rPr>
        <w:drawing>
          <wp:inline distT="0" distB="0" distL="0" distR="0" wp14:anchorId="0AAF0143" wp14:editId="2594F5D1">
            <wp:extent cx="5940425" cy="4490961"/>
            <wp:effectExtent l="0" t="0" r="3175" b="5080"/>
            <wp:docPr id="1" name="Рисунок 1" descr="http://www.studentlibrary.ru/patrns/images/instructions/reg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library.ru/patrns/images/instructions/reg_acc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6F" w:rsidRDefault="00F5156F" w:rsidP="00F5156F">
      <w:pPr>
        <w:pStyle w:val="a7"/>
      </w:pPr>
      <w:r>
        <w:rPr>
          <w:rFonts w:ascii="Helvetica" w:hAnsi="Helvetica" w:cs="Helvetica"/>
          <w:color w:val="333333"/>
          <w:sz w:val="30"/>
          <w:szCs w:val="30"/>
        </w:rPr>
        <w:t>Теперь у Вас есть</w:t>
      </w:r>
      <w:r w:rsidRPr="00F5156F">
        <w:rPr>
          <w:rFonts w:ascii="Helvetica" w:hAnsi="Helvetica" w:cs="Helvetica"/>
          <w:color w:val="333333"/>
          <w:sz w:val="30"/>
          <w:szCs w:val="30"/>
        </w:rPr>
        <w:t xml:space="preserve"> возможность работы с любого </w:t>
      </w:r>
      <w:r>
        <w:rPr>
          <w:rFonts w:ascii="Helvetica" w:hAnsi="Helvetica" w:cs="Helvetica"/>
          <w:color w:val="333333"/>
          <w:sz w:val="30"/>
          <w:szCs w:val="30"/>
        </w:rPr>
        <w:t>устройства</w:t>
      </w:r>
      <w:r w:rsidRPr="00F5156F">
        <w:rPr>
          <w:rFonts w:ascii="Helvetica" w:hAnsi="Helvetica" w:cs="Helvetica"/>
          <w:color w:val="333333"/>
          <w:sz w:val="30"/>
          <w:szCs w:val="30"/>
        </w:rPr>
        <w:t>, имеющего выход в интернет.</w:t>
      </w:r>
    </w:p>
    <w:sectPr w:rsidR="00F5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11F2"/>
    <w:multiLevelType w:val="hybridMultilevel"/>
    <w:tmpl w:val="921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7"/>
    <w:rsid w:val="00195F08"/>
    <w:rsid w:val="00202110"/>
    <w:rsid w:val="003C015F"/>
    <w:rsid w:val="004D54E3"/>
    <w:rsid w:val="005F5D8F"/>
    <w:rsid w:val="0066114A"/>
    <w:rsid w:val="006C53B7"/>
    <w:rsid w:val="006D3277"/>
    <w:rsid w:val="00782539"/>
    <w:rsid w:val="008539D1"/>
    <w:rsid w:val="0091153C"/>
    <w:rsid w:val="00A54F30"/>
    <w:rsid w:val="00D03E60"/>
    <w:rsid w:val="00D81B41"/>
    <w:rsid w:val="00DC2258"/>
    <w:rsid w:val="00E56B0C"/>
    <w:rsid w:val="00F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DBB57-1D43-4ECF-8B1F-0D1337F9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C01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</dc:creator>
  <cp:lastModifiedBy>Пользователь Windows</cp:lastModifiedBy>
  <cp:revision>4</cp:revision>
  <dcterms:created xsi:type="dcterms:W3CDTF">2020-04-02T21:46:00Z</dcterms:created>
  <dcterms:modified xsi:type="dcterms:W3CDTF">2020-04-02T21:53:00Z</dcterms:modified>
</cp:coreProperties>
</file>