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0AF5" w:rsidRPr="00F6642D" w:rsidRDefault="00547079">
      <w:pPr>
        <w:pStyle w:val="3"/>
        <w:jc w:val="center"/>
        <w:rPr>
          <w:rFonts w:eastAsia="Times New Roman"/>
          <w:color w:val="auto"/>
        </w:rPr>
      </w:pPr>
      <w:r w:rsidRPr="00F6642D">
        <w:rPr>
          <w:rFonts w:eastAsia="Times New Roman"/>
          <w:color w:val="auto"/>
        </w:rPr>
        <w:t>Библиографический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9034"/>
      </w:tblGrid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0" w:type="auto"/>
            <w:hideMark/>
          </w:tcPr>
          <w:p w:rsidR="001B0AF5" w:rsidRPr="00F6642D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Ч448.028я7</w:t>
            </w:r>
            <w:r w:rsidRPr="00F6642D">
              <w:rPr>
                <w:rFonts w:eastAsia="Times New Roman"/>
                <w:color w:val="auto"/>
              </w:rPr>
              <w:br/>
              <w:t>П 441</w:t>
            </w:r>
            <w:r w:rsidRPr="00F6642D">
              <w:rPr>
                <w:rFonts w:eastAsia="Times New Roman"/>
                <w:color w:val="auto"/>
              </w:rPr>
              <w:br/>
              <w:t>   </w:t>
            </w:r>
            <w:r w:rsidRPr="00F6642D">
              <w:rPr>
                <w:rFonts w:eastAsia="Times New Roman"/>
                <w:b/>
                <w:bCs/>
                <w:color w:val="auto"/>
              </w:rPr>
              <w:t>Подготовка магистерской диссертации</w:t>
            </w:r>
            <w:r w:rsidRPr="00F6642D">
              <w:rPr>
                <w:rFonts w:eastAsia="Times New Roman"/>
                <w:color w:val="auto"/>
              </w:rPr>
              <w:t xml:space="preserve"> [Текст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Т. А. </w:t>
            </w:r>
            <w:proofErr w:type="spellStart"/>
            <w:r w:rsidRPr="00F6642D">
              <w:rPr>
                <w:rFonts w:eastAsia="Times New Roman"/>
                <w:color w:val="auto"/>
              </w:rPr>
              <w:t>Аскалонова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 [и др.]. - 2-е изд., </w:t>
            </w:r>
            <w:proofErr w:type="spellStart"/>
            <w:r w:rsidRPr="00F6642D">
              <w:rPr>
                <w:rFonts w:eastAsia="Times New Roman"/>
                <w:color w:val="auto"/>
              </w:rPr>
              <w:t>перераб</w:t>
            </w:r>
            <w:proofErr w:type="spellEnd"/>
            <w:proofErr w:type="gramStart"/>
            <w:r w:rsidRPr="00F6642D">
              <w:rPr>
                <w:rFonts w:eastAsia="Times New Roman"/>
                <w:color w:val="auto"/>
              </w:rPr>
              <w:t>. и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доп. - Старый Оскол : ТНТ, 2012. - 247 с. - ISBN 978-5-94178-301-4.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Изложены общие требования к магистерской диссертации, подготовке документов, процедуре публичной защиты. Рассмотрена методология проведения научных исследований, постановка цели и задач, объекта и предмета исследования. Приведены сведения по математическому моделированию систем, включая методику планирования экспериментов.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  <w:r w:rsidRPr="00F6642D">
              <w:rPr>
                <w:rFonts w:eastAsia="Times New Roman"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0" w:type="auto"/>
            <w:hideMark/>
          </w:tcPr>
          <w:p w:rsidR="004E701A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Ч448.028я7</w:t>
            </w:r>
            <w:r w:rsidRPr="00F6642D">
              <w:rPr>
                <w:rFonts w:eastAsia="Times New Roman"/>
                <w:color w:val="auto"/>
              </w:rPr>
              <w:br/>
              <w:t>С 347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b/>
                <w:bCs/>
                <w:color w:val="auto"/>
              </w:rPr>
              <w:t>Сидорова, Е. Е.</w:t>
            </w:r>
            <w:r w:rsidRPr="00F6642D">
              <w:rPr>
                <w:rFonts w:eastAsia="Times New Roman"/>
                <w:color w:val="auto"/>
              </w:rPr>
              <w:br/>
              <w:t>   Выполнение и оформление магистерской диссертации [Текст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Е. Е. Сидорова, В. А. Кабанов ;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F6642D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>, 2012. - 30, [2] с. - ISBN 978-5-9948-0970-9.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В пособии отражены общие положения, методика написания, структура и правила оформления магистерской диссертации. Пособие дает магистру системное представление о разработке темы магистерской диссертации и определении ее научной новизны.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4E701A" w:rsidRDefault="004E701A" w:rsidP="00515AE1">
            <w:pPr>
              <w:rPr>
                <w:rFonts w:eastAsia="Times New Roman"/>
                <w:color w:val="auto"/>
              </w:rPr>
            </w:pPr>
          </w:p>
          <w:p w:rsidR="001B0AF5" w:rsidRPr="004E701A" w:rsidRDefault="004E701A" w:rsidP="00515AE1">
            <w:pPr>
              <w:rPr>
                <w:rFonts w:eastAsia="Times New Roman"/>
                <w:b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47079" w:rsidRPr="004E701A">
              <w:rPr>
                <w:rFonts w:eastAsia="Times New Roman"/>
                <w:b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0" w:type="auto"/>
            <w:hideMark/>
          </w:tcPr>
          <w:p w:rsidR="001B0AF5" w:rsidRPr="00F6642D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Ч448.028я7</w:t>
            </w:r>
            <w:r w:rsidRPr="00F6642D">
              <w:rPr>
                <w:rFonts w:eastAsia="Times New Roman"/>
                <w:color w:val="auto"/>
              </w:rPr>
              <w:br/>
              <w:t>П 441</w:t>
            </w:r>
            <w:r w:rsidRPr="00F6642D">
              <w:rPr>
                <w:rFonts w:eastAsia="Times New Roman"/>
                <w:color w:val="auto"/>
              </w:rPr>
              <w:br/>
              <w:t>   </w:t>
            </w:r>
            <w:r w:rsidRPr="00F6642D">
              <w:rPr>
                <w:rFonts w:eastAsia="Times New Roman"/>
                <w:b/>
                <w:bCs/>
                <w:color w:val="auto"/>
              </w:rPr>
              <w:t>Подготовка магистерской диссертации</w:t>
            </w:r>
            <w:r w:rsidRPr="00F6642D">
              <w:rPr>
                <w:rFonts w:eastAsia="Times New Roman"/>
                <w:color w:val="auto"/>
              </w:rPr>
              <w:t xml:space="preserve"> [Текст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Т. А. </w:t>
            </w:r>
            <w:proofErr w:type="spellStart"/>
            <w:r w:rsidRPr="00F6642D">
              <w:rPr>
                <w:rFonts w:eastAsia="Times New Roman"/>
                <w:color w:val="auto"/>
              </w:rPr>
              <w:t>Аскалонова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 [и др.]. - 2-е изд., </w:t>
            </w:r>
            <w:proofErr w:type="spellStart"/>
            <w:r w:rsidRPr="00F6642D">
              <w:rPr>
                <w:rFonts w:eastAsia="Times New Roman"/>
                <w:color w:val="auto"/>
              </w:rPr>
              <w:t>перераб</w:t>
            </w:r>
            <w:proofErr w:type="spellEnd"/>
            <w:proofErr w:type="gramStart"/>
            <w:r w:rsidRPr="00F6642D">
              <w:rPr>
                <w:rFonts w:eastAsia="Times New Roman"/>
                <w:color w:val="auto"/>
              </w:rPr>
              <w:t>. и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доп. - Старый Оскол : ТНТ, 2013. - 247 с. - ISBN 978-5-94178-301-4.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Изложены общие требования к магистерской диссертации, подготовке документов, процедуре публичной защиты. Рассмотрена методология проведения научных исследований, постановка цели и задач, объекта и предмета исследования. Приведены сведения по математическому моделированию систем, включая методику планирования экспериментов.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  <w:r w:rsidRPr="00F6642D">
              <w:rPr>
                <w:rFonts w:eastAsia="Times New Roman"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0" w:type="auto"/>
            <w:hideMark/>
          </w:tcPr>
          <w:p w:rsidR="004E701A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621.79(</w:t>
            </w:r>
            <w:proofErr w:type="gramStart"/>
            <w:r w:rsidRPr="00F6642D">
              <w:rPr>
                <w:rFonts w:eastAsia="Times New Roman"/>
                <w:b/>
                <w:bCs/>
                <w:color w:val="auto"/>
              </w:rPr>
              <w:t>075)</w:t>
            </w:r>
            <w:r w:rsidRPr="00F6642D">
              <w:rPr>
                <w:rFonts w:eastAsia="Times New Roman"/>
                <w:color w:val="auto"/>
              </w:rPr>
              <w:br/>
              <w:t>М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125</w:t>
            </w:r>
            <w:r w:rsidRPr="00F6642D">
              <w:rPr>
                <w:rFonts w:eastAsia="Times New Roman"/>
                <w:color w:val="auto"/>
              </w:rPr>
              <w:br/>
              <w:t>   </w:t>
            </w:r>
            <w:r w:rsidRPr="00F6642D">
              <w:rPr>
                <w:rFonts w:eastAsia="Times New Roman"/>
                <w:b/>
                <w:bCs/>
                <w:color w:val="auto"/>
              </w:rPr>
              <w:t>Магистерская диссертация</w:t>
            </w:r>
            <w:r w:rsidRPr="00F6642D">
              <w:rPr>
                <w:rFonts w:eastAsia="Times New Roman"/>
                <w:color w:val="auto"/>
              </w:rPr>
              <w:t xml:space="preserve"> [Текст] : учеб. пособие / Г. Н. Соколов [и др.] ;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F6642D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>, 2013. - 53, [1] с. - ISBN 978-5-9948-1169-6.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Изложены цели, задачи, направленность содержания, общая методология и структура магистерской диссертации, а также правила ее оформления.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4E701A" w:rsidRDefault="004E701A" w:rsidP="00515AE1">
            <w:pPr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 xml:space="preserve"> </w:t>
            </w:r>
          </w:p>
          <w:p w:rsidR="001B0AF5" w:rsidRPr="004E701A" w:rsidRDefault="004E701A" w:rsidP="00515AE1">
            <w:pPr>
              <w:rPr>
                <w:rFonts w:eastAsia="Times New Roman"/>
                <w:b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47079" w:rsidRPr="00F6642D">
              <w:rPr>
                <w:rFonts w:eastAsia="Times New Roman"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0" w:type="auto"/>
            <w:hideMark/>
          </w:tcPr>
          <w:p w:rsidR="001B0AF5" w:rsidRPr="00F6642D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У291.2я7</w:t>
            </w:r>
            <w:r w:rsidRPr="00F6642D">
              <w:rPr>
                <w:rFonts w:eastAsia="Times New Roman"/>
                <w:color w:val="auto"/>
              </w:rPr>
              <w:br/>
              <w:t>М 502</w:t>
            </w:r>
            <w:r w:rsidRPr="00F6642D">
              <w:rPr>
                <w:rFonts w:eastAsia="Times New Roman"/>
                <w:color w:val="auto"/>
              </w:rPr>
              <w:br/>
              <w:t>   </w:t>
            </w:r>
            <w:r w:rsidRPr="00F6642D">
              <w:rPr>
                <w:rFonts w:eastAsia="Times New Roman"/>
                <w:b/>
                <w:bCs/>
                <w:color w:val="auto"/>
              </w:rPr>
              <w:t>Менеджмент: магистерская диссертация</w:t>
            </w:r>
            <w:r w:rsidRPr="00F6642D">
              <w:rPr>
                <w:rFonts w:eastAsia="Times New Roman"/>
                <w:color w:val="auto"/>
              </w:rPr>
              <w:t xml:space="preserve"> [Текст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под ред. С. Д. Резника. - 2-е изд., </w:t>
            </w:r>
            <w:proofErr w:type="spellStart"/>
            <w:r w:rsidRPr="00F6642D">
              <w:rPr>
                <w:rFonts w:eastAsia="Times New Roman"/>
                <w:color w:val="auto"/>
              </w:rPr>
              <w:t>перераб</w:t>
            </w:r>
            <w:proofErr w:type="spellEnd"/>
            <w:proofErr w:type="gramStart"/>
            <w:r w:rsidRPr="00F6642D">
              <w:rPr>
                <w:rFonts w:eastAsia="Times New Roman"/>
                <w:color w:val="auto"/>
              </w:rPr>
              <w:t>. и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доп. - Москва : ИНФРА-М, 2012. - 239, [1] с. - (Высшее образование). - ISBN 978-5-16-004945-8.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lastRenderedPageBreak/>
              <w:t>Пособие разработано коллективом преподавателей вузов, входящих в Учебно-методическое объединение по образованию в области менеджмента, для оказания методической помощи студентам-магистрантам в подготовке к государственному экзамену и выполнению выпускной квалификационной работы - магистерской диссертации по направлению 080200 "Менеджмент".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  <w:r w:rsidRPr="00F6642D">
              <w:rPr>
                <w:rFonts w:eastAsia="Times New Roman"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1B0AF5" w:rsidRPr="00F6642D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У291.2я7</w:t>
            </w:r>
            <w:r w:rsidRPr="00F6642D">
              <w:rPr>
                <w:rFonts w:eastAsia="Times New Roman"/>
                <w:color w:val="auto"/>
              </w:rPr>
              <w:br/>
              <w:t>М 502</w:t>
            </w:r>
            <w:r w:rsidRPr="00F6642D">
              <w:rPr>
                <w:rFonts w:eastAsia="Times New Roman"/>
                <w:color w:val="auto"/>
              </w:rPr>
              <w:br/>
              <w:t>   </w:t>
            </w:r>
            <w:r w:rsidRPr="00F6642D">
              <w:rPr>
                <w:rFonts w:eastAsia="Times New Roman"/>
                <w:b/>
                <w:bCs/>
                <w:color w:val="auto"/>
              </w:rPr>
              <w:t>Менеджмент: магистерская диссертация</w:t>
            </w:r>
            <w:r w:rsidRPr="00F6642D">
              <w:rPr>
                <w:rFonts w:eastAsia="Times New Roman"/>
                <w:color w:val="auto"/>
              </w:rPr>
              <w:t xml:space="preserve"> [Текст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под ред. С. Д. Резника. - 2-е изд., </w:t>
            </w:r>
            <w:proofErr w:type="spellStart"/>
            <w:r w:rsidRPr="00F6642D">
              <w:rPr>
                <w:rFonts w:eastAsia="Times New Roman"/>
                <w:color w:val="auto"/>
              </w:rPr>
              <w:t>перераб</w:t>
            </w:r>
            <w:proofErr w:type="spellEnd"/>
            <w:proofErr w:type="gramStart"/>
            <w:r w:rsidRPr="00F6642D">
              <w:rPr>
                <w:rFonts w:eastAsia="Times New Roman"/>
                <w:color w:val="auto"/>
              </w:rPr>
              <w:t>. и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доп. - Москва : ИНФРА-М, 2014. - 239, [1] с. - (Высшее образование). - ISBN 978-5-16-004945-8.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Пособие разработано коллективом преподавателей вузов, входящих в Учебно-методическое объединение по образованию в области менеджмента, для оказания методической помощи студентам-магистрантам в подготовке к государственному экзамену и выполнению выпускной квалификационной работы - магистерской диссертации по направлению 080200 "Менеджмент".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  <w:r w:rsidRPr="00F6642D">
              <w:rPr>
                <w:rFonts w:eastAsia="Times New Roman"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0" w:type="auto"/>
            <w:hideMark/>
          </w:tcPr>
          <w:p w:rsidR="004E701A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   </w:t>
            </w:r>
            <w:r w:rsidRPr="00F6642D">
              <w:rPr>
                <w:rFonts w:eastAsia="Times New Roman"/>
                <w:b/>
                <w:bCs/>
                <w:color w:val="auto"/>
              </w:rPr>
              <w:t>Магистерская диссертация</w:t>
            </w:r>
            <w:r w:rsidRPr="00F6642D">
              <w:rPr>
                <w:rFonts w:eastAsia="Times New Roman"/>
                <w:color w:val="auto"/>
              </w:rPr>
              <w:t xml:space="preserve"> [Электронный ресурс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Г. Н. Соколов [и др.] ;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F6642D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>, 2013. - 55 с. - ISBN 978-5-9948-1169-6.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Изложены цели, задачи, направленность содержания, общая методология и структура магистерской диссертации, а также правила ее оформления.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4E701A" w:rsidRDefault="004E701A" w:rsidP="00515AE1">
            <w:pPr>
              <w:rPr>
                <w:rFonts w:eastAsia="Times New Roman"/>
                <w:color w:val="auto"/>
              </w:rPr>
            </w:pPr>
          </w:p>
          <w:p w:rsidR="001B0AF5" w:rsidRPr="00F6642D" w:rsidRDefault="004E701A" w:rsidP="00515A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47079" w:rsidRPr="00F6642D">
              <w:rPr>
                <w:rFonts w:eastAsia="Times New Roman"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0" w:type="auto"/>
            <w:hideMark/>
          </w:tcPr>
          <w:p w:rsidR="004E701A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Ч448.028я7</w:t>
            </w:r>
            <w:r w:rsidRPr="00F6642D">
              <w:rPr>
                <w:rFonts w:eastAsia="Times New Roman"/>
                <w:color w:val="auto"/>
              </w:rPr>
              <w:br/>
              <w:t>С 347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b/>
                <w:bCs/>
                <w:color w:val="auto"/>
              </w:rPr>
              <w:t>Сидорова, Е. Е.</w:t>
            </w:r>
            <w:r w:rsidRPr="00F6642D">
              <w:rPr>
                <w:rFonts w:eastAsia="Times New Roman"/>
                <w:color w:val="auto"/>
              </w:rPr>
              <w:br/>
              <w:t>   Выполнение и оформление магистерской диссертации [Электронный ресурс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Е. Е. Сидорова, В. А. Кабанов ;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F6642D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>, 2012. - 30, [2] с. - ISBN 978-5-9948-0970-9.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В пособии отражены общие положения, методика написания, структура и правила оформления магистерской диссертации. Пособие дает магистру системное представление о разработке темы магистерской диссертации и определении ее научной новизны.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4E701A" w:rsidRDefault="004E701A" w:rsidP="00515AE1">
            <w:pPr>
              <w:rPr>
                <w:rFonts w:eastAsia="Times New Roman"/>
                <w:color w:val="auto"/>
              </w:rPr>
            </w:pPr>
          </w:p>
          <w:p w:rsidR="001B0AF5" w:rsidRPr="00F6642D" w:rsidRDefault="004E701A" w:rsidP="00515A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47079" w:rsidRPr="00F6642D">
              <w:rPr>
                <w:rFonts w:eastAsia="Times New Roman"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15</w:t>
            </w:r>
          </w:p>
        </w:tc>
        <w:tc>
          <w:tcPr>
            <w:tcW w:w="0" w:type="auto"/>
            <w:hideMark/>
          </w:tcPr>
          <w:p w:rsidR="001B0AF5" w:rsidRPr="00F6642D" w:rsidRDefault="00547079" w:rsidP="00515AE1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Ч448.028я7</w:t>
            </w:r>
            <w:r w:rsidRPr="00F6642D">
              <w:rPr>
                <w:rFonts w:eastAsia="Times New Roman"/>
                <w:color w:val="auto"/>
              </w:rPr>
              <w:br/>
              <w:t>Н 731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b/>
                <w:bCs/>
                <w:color w:val="auto"/>
              </w:rPr>
              <w:t>Новиков, Ю. Н.</w:t>
            </w:r>
            <w:r w:rsidRPr="00F6642D">
              <w:rPr>
                <w:rFonts w:eastAsia="Times New Roman"/>
                <w:color w:val="auto"/>
              </w:rPr>
              <w:br/>
              <w:t>   Подготовка и защита магистерских диссертаций и бакалаврских работ [Текст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Ю. Н. Новиков. - Санкт-</w:t>
            </w:r>
            <w:proofErr w:type="gramStart"/>
            <w:r w:rsidRPr="00F6642D">
              <w:rPr>
                <w:rFonts w:eastAsia="Times New Roman"/>
                <w:color w:val="auto"/>
              </w:rPr>
              <w:t>Петербург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Лань, 2014. - 16 с. - ISBN 978-5-8114-1449-9.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 xml:space="preserve">В пособии описаны виды выпускных квалификационных работ бакалавров, специалистов, магистров. Содержит методические рекомендации, которые помогут студентам выбрать тему выпускной квалификационной работы, должным образом подготовить, оформить и успешно ее защитить. Представлены образцы форм и примеры документов, относящихся к итоговой аттестации. </w:t>
            </w:r>
            <w:r w:rsidRPr="00F6642D">
              <w:rPr>
                <w:rFonts w:eastAsia="Times New Roman"/>
                <w:color w:val="auto"/>
              </w:rPr>
              <w:br/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16</w:t>
            </w:r>
          </w:p>
        </w:tc>
        <w:tc>
          <w:tcPr>
            <w:tcW w:w="0" w:type="auto"/>
            <w:hideMark/>
          </w:tcPr>
          <w:p w:rsidR="004E701A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У.я7</w:t>
            </w:r>
            <w:r w:rsidRPr="00F6642D">
              <w:rPr>
                <w:rFonts w:eastAsia="Times New Roman"/>
                <w:color w:val="auto"/>
              </w:rPr>
              <w:br/>
              <w:t>М 521</w:t>
            </w:r>
            <w:r w:rsidRPr="00F6642D">
              <w:rPr>
                <w:rFonts w:eastAsia="Times New Roman"/>
                <w:color w:val="auto"/>
              </w:rPr>
              <w:br/>
            </w:r>
            <w:proofErr w:type="spellStart"/>
            <w:r w:rsidRPr="00F6642D">
              <w:rPr>
                <w:rFonts w:eastAsia="Times New Roman"/>
                <w:b/>
                <w:bCs/>
                <w:color w:val="auto"/>
              </w:rPr>
              <w:lastRenderedPageBreak/>
              <w:t>Мерзликина</w:t>
            </w:r>
            <w:proofErr w:type="spellEnd"/>
            <w:r w:rsidRPr="00F6642D">
              <w:rPr>
                <w:rFonts w:eastAsia="Times New Roman"/>
                <w:b/>
                <w:bCs/>
                <w:color w:val="auto"/>
              </w:rPr>
              <w:t>, Г. С.</w:t>
            </w:r>
            <w:r w:rsidRPr="00F6642D">
              <w:rPr>
                <w:rFonts w:eastAsia="Times New Roman"/>
                <w:color w:val="auto"/>
              </w:rPr>
              <w:br/>
              <w:t>   Магистерская диссертация: структура, содержание, рекомендации и оценка выполнения (направление 38.04.01</w:t>
            </w:r>
            <w:proofErr w:type="gramStart"/>
            <w:r w:rsidRPr="00F6642D">
              <w:rPr>
                <w:rFonts w:eastAsia="Times New Roman"/>
                <w:color w:val="auto"/>
              </w:rPr>
              <w:t xml:space="preserve"> ,,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Экономика" и направление 38.04.02 ,,Менеджмент") [Текст] : учеб. пособие / Г. С. </w:t>
            </w:r>
            <w:proofErr w:type="spellStart"/>
            <w:r w:rsidRPr="00F6642D">
              <w:rPr>
                <w:rFonts w:eastAsia="Times New Roman"/>
                <w:color w:val="auto"/>
              </w:rPr>
              <w:t>Мерзликина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, Т. Г. </w:t>
            </w:r>
            <w:proofErr w:type="spellStart"/>
            <w:r w:rsidRPr="00F6642D">
              <w:rPr>
                <w:rFonts w:eastAsia="Times New Roman"/>
                <w:color w:val="auto"/>
              </w:rPr>
              <w:t>Агиевич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, О. А. Минаева ;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F6642D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>, 2016. - 121, [3] с. - ISBN 978-5-9948-2342-2.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Учебное пособие представляет собой рекомендации по выполнению магистерской диссертации. Целый ряд организационных и методических вопросов, в том числе по выбору темы, ее согласованию, уточнению предмета исследования, порядка и сроков предоставления работы на проверку, рецензирование и предзащиту может быть разрешен с помощью данного пособия.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4E701A" w:rsidRDefault="004E701A">
            <w:pPr>
              <w:rPr>
                <w:rFonts w:eastAsia="Times New Roman"/>
                <w:color w:val="auto"/>
              </w:rPr>
            </w:pPr>
          </w:p>
          <w:p w:rsidR="001B0AF5" w:rsidRPr="00F6642D" w:rsidRDefault="004E701A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47079" w:rsidRPr="00F6642D">
              <w:rPr>
                <w:rFonts w:eastAsia="Times New Roman"/>
                <w:color w:val="auto"/>
              </w:rPr>
              <w:br/>
              <w:t xml:space="preserve">  </w:t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4E701A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У.я7</w:t>
            </w:r>
            <w:r w:rsidRPr="00F6642D">
              <w:rPr>
                <w:rFonts w:eastAsia="Times New Roman"/>
                <w:color w:val="auto"/>
              </w:rPr>
              <w:br/>
              <w:t>Ш 321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b/>
                <w:bCs/>
                <w:color w:val="auto"/>
              </w:rPr>
              <w:t>Шаховская, Л. С.</w:t>
            </w:r>
            <w:r w:rsidRPr="00F6642D">
              <w:rPr>
                <w:rFonts w:eastAsia="Times New Roman"/>
                <w:color w:val="auto"/>
              </w:rPr>
              <w:br/>
              <w:t>   Как подготовить и написать качественную магистерскую диссертацию [Текст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для магистрантов, </w:t>
            </w:r>
            <w:proofErr w:type="spellStart"/>
            <w:r w:rsidRPr="00F6642D">
              <w:rPr>
                <w:rFonts w:eastAsia="Times New Roman"/>
                <w:color w:val="auto"/>
              </w:rPr>
              <w:t>обуч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на очной форме обучения по направлению 38.04.01 "Экономика". / Л. С. Шаховская, Я. С. </w:t>
            </w:r>
            <w:proofErr w:type="spellStart"/>
            <w:proofErr w:type="gramStart"/>
            <w:r w:rsidRPr="00F6642D">
              <w:rPr>
                <w:rFonts w:eastAsia="Times New Roman"/>
                <w:color w:val="auto"/>
              </w:rPr>
              <w:t>Матковская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F6642D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>, 2017. - 76 с. - ISBN 978-5-9948-2409-2.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Учебное пособие предназначено для организации и проведения научно-исследовательской работы магистрантов, обучающихся по направлению 38.04.01 "Экономика" по магистерским программам "Экономика фирмы и отраслевых рынков", "Международный бизнес", а также целесообразно для взятия за основу в образовательном процессе по другим магистерским программам студентов, обучающихся не только по указанному направлению "Экономика", но и по другим направлениям подготовки магистрантов экономическими факультетами и кафедрами.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4E701A" w:rsidRDefault="004E701A">
            <w:pPr>
              <w:rPr>
                <w:rFonts w:eastAsia="Times New Roman"/>
                <w:color w:val="auto"/>
              </w:rPr>
            </w:pPr>
          </w:p>
          <w:p w:rsidR="001B0AF5" w:rsidRPr="00F6642D" w:rsidRDefault="004E701A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47079" w:rsidRPr="00F6642D">
              <w:rPr>
                <w:rFonts w:eastAsia="Times New Roman"/>
                <w:color w:val="auto"/>
              </w:rPr>
              <w:br/>
              <w:t xml:space="preserve">  </w:t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18</w:t>
            </w:r>
          </w:p>
        </w:tc>
        <w:tc>
          <w:tcPr>
            <w:tcW w:w="0" w:type="auto"/>
            <w:hideMark/>
          </w:tcPr>
          <w:p w:rsidR="004E701A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Соколов, Г. Н.</w:t>
            </w:r>
            <w:r w:rsidRPr="00F6642D">
              <w:rPr>
                <w:rFonts w:eastAsia="Times New Roman"/>
                <w:color w:val="auto"/>
              </w:rPr>
              <w:br/>
              <w:t>   Выпускная квалификационная работа магистра [Электронный ресурс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учеб.-метод. пособие / Г.Н. Соколов, И.В. Зорин, А.А. Артемьев ;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F6642D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>, 2016. - 63 с. - ISBN 978-5-9948-2358-3.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В настоящем пособии изложены цели, задачи, направленность содержания, общая методология и структура магистерской диссертации, а также правила и примеры ее оформления.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4E701A" w:rsidRDefault="004E701A">
            <w:pPr>
              <w:rPr>
                <w:rFonts w:eastAsia="Times New Roman"/>
                <w:color w:val="auto"/>
              </w:rPr>
            </w:pPr>
          </w:p>
          <w:p w:rsidR="001B0AF5" w:rsidRPr="00F6642D" w:rsidRDefault="004E701A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47079" w:rsidRPr="00F6642D">
              <w:rPr>
                <w:rFonts w:eastAsia="Times New Roman"/>
                <w:color w:val="auto"/>
              </w:rPr>
              <w:br/>
              <w:t xml:space="preserve">  </w:t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t>19</w:t>
            </w:r>
          </w:p>
        </w:tc>
        <w:tc>
          <w:tcPr>
            <w:tcW w:w="0" w:type="auto"/>
            <w:hideMark/>
          </w:tcPr>
          <w:p w:rsidR="004E701A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У</w:t>
            </w:r>
            <w:r w:rsidRPr="00F6642D">
              <w:rPr>
                <w:rFonts w:eastAsia="Times New Roman"/>
                <w:color w:val="auto"/>
              </w:rPr>
              <w:br/>
              <w:t>М 521</w:t>
            </w:r>
            <w:r w:rsidRPr="00F6642D">
              <w:rPr>
                <w:rFonts w:eastAsia="Times New Roman"/>
                <w:color w:val="auto"/>
              </w:rPr>
              <w:br/>
            </w:r>
            <w:proofErr w:type="spellStart"/>
            <w:r w:rsidRPr="00F6642D">
              <w:rPr>
                <w:rFonts w:eastAsia="Times New Roman"/>
                <w:b/>
                <w:bCs/>
                <w:color w:val="auto"/>
              </w:rPr>
              <w:t>Мерзликина</w:t>
            </w:r>
            <w:proofErr w:type="spellEnd"/>
            <w:r w:rsidRPr="00F6642D">
              <w:rPr>
                <w:rFonts w:eastAsia="Times New Roman"/>
                <w:b/>
                <w:bCs/>
                <w:color w:val="auto"/>
              </w:rPr>
              <w:t>, Г. С.</w:t>
            </w:r>
            <w:r w:rsidRPr="00F6642D">
              <w:rPr>
                <w:rFonts w:eastAsia="Times New Roman"/>
                <w:color w:val="auto"/>
              </w:rPr>
              <w:br/>
              <w:t>   Магистерская диссертация: структура, содержание, рекомендации и оценка выполнения (направление 38.04.01 "Экономика" и направление 38.04.02 "Менеджмент") [Электронный ресурс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Г. С. </w:t>
            </w:r>
            <w:proofErr w:type="spellStart"/>
            <w:r w:rsidRPr="00F6642D">
              <w:rPr>
                <w:rFonts w:eastAsia="Times New Roman"/>
                <w:color w:val="auto"/>
              </w:rPr>
              <w:t>Мерзликина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, Т. Г. </w:t>
            </w:r>
            <w:proofErr w:type="spellStart"/>
            <w:r w:rsidRPr="00F6642D">
              <w:rPr>
                <w:rFonts w:eastAsia="Times New Roman"/>
                <w:color w:val="auto"/>
              </w:rPr>
              <w:t>Агиевич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, О. А. Минаева ;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F6642D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6642D">
              <w:rPr>
                <w:rFonts w:eastAsia="Times New Roman"/>
                <w:color w:val="auto"/>
              </w:rPr>
              <w:t>ВолгГТУ</w:t>
            </w:r>
            <w:proofErr w:type="spellEnd"/>
            <w:r w:rsidRPr="00F6642D">
              <w:rPr>
                <w:rFonts w:eastAsia="Times New Roman"/>
                <w:color w:val="auto"/>
              </w:rPr>
              <w:t>, 2016. - 124 с. - ISBN 978-5-9948-2342-2.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 xml:space="preserve">Учебное пособие представляет собой рекомендации по выполнению магистерской </w:t>
            </w:r>
            <w:r w:rsidRPr="00F6642D">
              <w:rPr>
                <w:rFonts w:eastAsia="Times New Roman"/>
                <w:i/>
                <w:iCs/>
                <w:color w:val="auto"/>
              </w:rPr>
              <w:lastRenderedPageBreak/>
              <w:t>диссертации. Целый ряд организационных и методических вопросов, в том числе по выбору темы, ее согласованию, уточнению предмета исследования, порядка и сроков предоставления работы на проверку, рецензирование и предзащиту может быть разрешен с помощью данного пособия.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4E701A" w:rsidRDefault="004E701A">
            <w:pPr>
              <w:rPr>
                <w:rFonts w:eastAsia="Times New Roman"/>
                <w:color w:val="auto"/>
              </w:rPr>
            </w:pPr>
          </w:p>
          <w:p w:rsidR="001B0AF5" w:rsidRPr="00F6642D" w:rsidRDefault="004E701A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47079" w:rsidRPr="00F6642D">
              <w:rPr>
                <w:rFonts w:eastAsia="Times New Roman"/>
                <w:color w:val="auto"/>
              </w:rPr>
              <w:br/>
              <w:t xml:space="preserve">  </w:t>
            </w:r>
          </w:p>
        </w:tc>
      </w:tr>
      <w:tr w:rsidR="00F6642D" w:rsidRPr="00F6642D" w:rsidTr="00515AE1">
        <w:trPr>
          <w:tblCellSpacing w:w="15" w:type="dxa"/>
        </w:trPr>
        <w:tc>
          <w:tcPr>
            <w:tcW w:w="149" w:type="pct"/>
            <w:hideMark/>
          </w:tcPr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4E701A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b/>
                <w:bCs/>
                <w:color w:val="auto"/>
              </w:rPr>
              <w:t>Новиков, Ю. Н.</w:t>
            </w:r>
            <w:r w:rsidRPr="00F6642D">
              <w:rPr>
                <w:rFonts w:eastAsia="Times New Roman"/>
                <w:color w:val="auto"/>
              </w:rPr>
              <w:br/>
              <w:t>   Подготовка и защита магистерских диссертаций и бакалаврских работ [Электронный ресурс</w:t>
            </w:r>
            <w:proofErr w:type="gramStart"/>
            <w:r w:rsidRPr="00F6642D">
              <w:rPr>
                <w:rFonts w:eastAsia="Times New Roman"/>
                <w:color w:val="auto"/>
              </w:rPr>
              <w:t>]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учеб. пособие / Ю. Н. Новиков. - 2-е изд., стер. - Санкт-</w:t>
            </w:r>
            <w:proofErr w:type="gramStart"/>
            <w:r w:rsidRPr="00F6642D">
              <w:rPr>
                <w:rFonts w:eastAsia="Times New Roman"/>
                <w:color w:val="auto"/>
              </w:rPr>
              <w:t>Петербург :</w:t>
            </w:r>
            <w:proofErr w:type="gramEnd"/>
            <w:r w:rsidRPr="00F6642D">
              <w:rPr>
                <w:rFonts w:eastAsia="Times New Roman"/>
                <w:color w:val="auto"/>
              </w:rPr>
              <w:t xml:space="preserve"> Лань, 2015. - 32 с. - ISBN 978-5-8114-1449-9.</w:t>
            </w:r>
            <w:r w:rsidRPr="00F6642D">
              <w:rPr>
                <w:rFonts w:eastAsia="Times New Roman"/>
                <w:color w:val="auto"/>
              </w:rPr>
              <w:br/>
            </w:r>
            <w:r w:rsidRPr="00F6642D">
              <w:rPr>
                <w:rFonts w:eastAsia="Times New Roman"/>
                <w:i/>
                <w:iCs/>
                <w:color w:val="auto"/>
              </w:rPr>
              <w:t>В пособии описаны виды выпускных квалификационных работ бакалавров, специалистов, магистров. Содержит методические рекомендации, которые помогут студентам выбрать тему выпускной квалификационной работы, должным образом подготовить, оформить и успешно ее защитить. Представлены образцы форм и примеры документов, относящихся к итоговой аттестации.</w:t>
            </w:r>
            <w:r w:rsidRPr="00F6642D">
              <w:rPr>
                <w:rFonts w:eastAsia="Times New Roman"/>
                <w:color w:val="auto"/>
              </w:rPr>
              <w:t xml:space="preserve"> </w:t>
            </w:r>
          </w:p>
          <w:p w:rsidR="001B0AF5" w:rsidRPr="00F6642D" w:rsidRDefault="00547079">
            <w:pPr>
              <w:rPr>
                <w:rFonts w:eastAsia="Times New Roman"/>
                <w:color w:val="auto"/>
              </w:rPr>
            </w:pPr>
            <w:r w:rsidRPr="00F6642D">
              <w:rPr>
                <w:rFonts w:eastAsia="Times New Roman"/>
                <w:color w:val="auto"/>
              </w:rPr>
              <w:br/>
              <w:t xml:space="preserve">  </w:t>
            </w:r>
          </w:p>
        </w:tc>
      </w:tr>
    </w:tbl>
    <w:p w:rsidR="001B0AF5" w:rsidRPr="00F6642D" w:rsidRDefault="001B0AF5">
      <w:pPr>
        <w:jc w:val="center"/>
        <w:rPr>
          <w:rFonts w:eastAsia="Times New Roman"/>
          <w:color w:val="au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642D" w:rsidRPr="00F66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AF5" w:rsidRPr="00F6642D" w:rsidRDefault="001B0AF5">
            <w:pPr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547079" w:rsidRPr="00F6642D" w:rsidRDefault="00547079">
      <w:pPr>
        <w:rPr>
          <w:rFonts w:eastAsia="Times New Roman"/>
          <w:color w:val="auto"/>
        </w:rPr>
      </w:pPr>
      <w:bookmarkStart w:id="0" w:name="_GoBack"/>
      <w:bookmarkEnd w:id="0"/>
    </w:p>
    <w:sectPr w:rsidR="00547079" w:rsidRPr="00F6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1"/>
    <w:rsid w:val="001B0AF5"/>
    <w:rsid w:val="004E701A"/>
    <w:rsid w:val="00515AE1"/>
    <w:rsid w:val="00547079"/>
    <w:rsid w:val="00F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B222-D54F-4418-8895-54A611B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sotrudnik</dc:creator>
  <cp:keywords/>
  <dc:description/>
  <cp:lastModifiedBy>sotrudnik</cp:lastModifiedBy>
  <cp:revision>4</cp:revision>
  <dcterms:created xsi:type="dcterms:W3CDTF">2018-04-26T06:35:00Z</dcterms:created>
  <dcterms:modified xsi:type="dcterms:W3CDTF">2018-04-26T06:51:00Z</dcterms:modified>
</cp:coreProperties>
</file>