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68" w:rsidRPr="00D80120" w:rsidRDefault="002F6A68" w:rsidP="002F6A68">
      <w:pPr>
        <w:jc w:val="center"/>
        <w:rPr>
          <w:b/>
          <w:sz w:val="44"/>
          <w:szCs w:val="44"/>
        </w:rPr>
      </w:pPr>
      <w:r w:rsidRPr="008F2446">
        <w:rPr>
          <w:b/>
          <w:sz w:val="44"/>
          <w:szCs w:val="44"/>
        </w:rPr>
        <w:t>Волгоградский государственный технический университет</w:t>
      </w:r>
    </w:p>
    <w:p w:rsidR="002F6A68" w:rsidRPr="00590C47" w:rsidRDefault="002F6A68" w:rsidP="002F6A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Научно-т</w:t>
      </w:r>
      <w:r w:rsidRPr="008519AA">
        <w:rPr>
          <w:b/>
          <w:sz w:val="40"/>
          <w:szCs w:val="40"/>
        </w:rPr>
        <w:t xml:space="preserve">ехническая </w:t>
      </w:r>
      <w:r>
        <w:rPr>
          <w:b/>
          <w:sz w:val="40"/>
          <w:szCs w:val="40"/>
        </w:rPr>
        <w:t>б</w:t>
      </w:r>
      <w:r w:rsidRPr="008519AA">
        <w:rPr>
          <w:b/>
          <w:sz w:val="40"/>
          <w:szCs w:val="40"/>
        </w:rPr>
        <w:t>иблиотека ВолгГТУ</w:t>
      </w:r>
    </w:p>
    <w:p w:rsidR="002F6A68" w:rsidRPr="00590C47" w:rsidRDefault="002F6A68" w:rsidP="002F6A68">
      <w:pPr>
        <w:jc w:val="center"/>
        <w:rPr>
          <w:b/>
          <w:sz w:val="40"/>
          <w:szCs w:val="40"/>
        </w:rPr>
      </w:pPr>
    </w:p>
    <w:p w:rsidR="002F6A68" w:rsidRPr="00590C47" w:rsidRDefault="002F6A68" w:rsidP="002F6A68">
      <w:pPr>
        <w:jc w:val="center"/>
        <w:rPr>
          <w:b/>
          <w:sz w:val="40"/>
          <w:szCs w:val="40"/>
        </w:rPr>
      </w:pPr>
    </w:p>
    <w:p w:rsidR="002F6A68" w:rsidRDefault="002F6A68" w:rsidP="002F6A68">
      <w:pPr>
        <w:jc w:val="center"/>
        <w:rPr>
          <w:b/>
          <w:sz w:val="40"/>
          <w:szCs w:val="40"/>
        </w:rPr>
      </w:pPr>
    </w:p>
    <w:p w:rsidR="002F6A68" w:rsidRDefault="002F6A68" w:rsidP="002F6A68">
      <w:pPr>
        <w:jc w:val="center"/>
        <w:rPr>
          <w:b/>
          <w:sz w:val="40"/>
          <w:szCs w:val="40"/>
          <w:u w:val="single"/>
        </w:rPr>
      </w:pPr>
      <w:r w:rsidRPr="00D80120">
        <w:rPr>
          <w:b/>
          <w:sz w:val="40"/>
          <w:szCs w:val="40"/>
          <w:u w:val="single"/>
        </w:rPr>
        <w:t>Сравнительная характеристика российского и зарубежного менеджмента</w:t>
      </w:r>
    </w:p>
    <w:p w:rsidR="002F6A68" w:rsidRPr="000A596C" w:rsidRDefault="002F6A68" w:rsidP="002F6A68">
      <w:pPr>
        <w:jc w:val="center"/>
        <w:rPr>
          <w:b/>
          <w:sz w:val="40"/>
          <w:szCs w:val="40"/>
          <w:u w:val="single"/>
        </w:rPr>
      </w:pPr>
    </w:p>
    <w:p w:rsidR="002F6A68" w:rsidRPr="000A596C" w:rsidRDefault="002F6A68" w:rsidP="002F6A68">
      <w:pPr>
        <w:jc w:val="center"/>
        <w:rPr>
          <w:b/>
          <w:sz w:val="40"/>
          <w:szCs w:val="40"/>
          <w:u w:val="single"/>
        </w:rPr>
      </w:pPr>
    </w:p>
    <w:p w:rsidR="002F6A68" w:rsidRPr="00590C47" w:rsidRDefault="002F6A68" w:rsidP="002F6A68">
      <w:pPr>
        <w:jc w:val="center"/>
        <w:rPr>
          <w:b/>
          <w:sz w:val="40"/>
          <w:szCs w:val="40"/>
        </w:rPr>
      </w:pPr>
      <w:r w:rsidRPr="00D80120">
        <w:rPr>
          <w:b/>
          <w:sz w:val="40"/>
          <w:szCs w:val="40"/>
        </w:rPr>
        <w:t>Библиографический обзор</w:t>
      </w:r>
    </w:p>
    <w:p w:rsidR="002F6A68" w:rsidRPr="00590C47" w:rsidRDefault="002F6A68" w:rsidP="002F6A68">
      <w:pPr>
        <w:jc w:val="center"/>
        <w:rPr>
          <w:b/>
          <w:sz w:val="40"/>
          <w:szCs w:val="40"/>
        </w:rPr>
      </w:pPr>
    </w:p>
    <w:p w:rsidR="002F6A68" w:rsidRDefault="002F6A68" w:rsidP="002F6A68">
      <w:pPr>
        <w:jc w:val="right"/>
        <w:rPr>
          <w:sz w:val="40"/>
          <w:szCs w:val="40"/>
        </w:rPr>
      </w:pPr>
      <w:r w:rsidRPr="00D80120">
        <w:rPr>
          <w:sz w:val="40"/>
          <w:szCs w:val="40"/>
        </w:rPr>
        <w:t>Составитель: библиотекарь НТБ</w:t>
      </w:r>
    </w:p>
    <w:p w:rsidR="002F6A68" w:rsidRDefault="002F6A68" w:rsidP="002F6A68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Трыкова</w:t>
      </w:r>
      <w:proofErr w:type="spellEnd"/>
      <w:r>
        <w:rPr>
          <w:sz w:val="40"/>
          <w:szCs w:val="40"/>
        </w:rPr>
        <w:t xml:space="preserve"> О. Ю.</w:t>
      </w:r>
    </w:p>
    <w:p w:rsidR="002F6A68" w:rsidRDefault="002F6A68" w:rsidP="002F6A68">
      <w:pPr>
        <w:jc w:val="right"/>
        <w:rPr>
          <w:sz w:val="40"/>
          <w:szCs w:val="40"/>
        </w:rPr>
      </w:pPr>
    </w:p>
    <w:p w:rsidR="002F6A68" w:rsidRDefault="002F6A68" w:rsidP="002F6A68">
      <w:pPr>
        <w:jc w:val="right"/>
        <w:rPr>
          <w:sz w:val="40"/>
          <w:szCs w:val="40"/>
        </w:rPr>
      </w:pPr>
    </w:p>
    <w:p w:rsidR="00241F80" w:rsidRDefault="00241F80" w:rsidP="002F6A68">
      <w:pPr>
        <w:jc w:val="right"/>
        <w:rPr>
          <w:sz w:val="40"/>
          <w:szCs w:val="40"/>
        </w:rPr>
      </w:pPr>
    </w:p>
    <w:p w:rsidR="00241F80" w:rsidRPr="00590C47" w:rsidRDefault="00241F80" w:rsidP="002F6A68">
      <w:pPr>
        <w:jc w:val="right"/>
        <w:rPr>
          <w:sz w:val="40"/>
          <w:szCs w:val="40"/>
        </w:rPr>
      </w:pPr>
      <w:bookmarkStart w:id="0" w:name="_GoBack"/>
      <w:bookmarkEnd w:id="0"/>
    </w:p>
    <w:p w:rsidR="002F6A68" w:rsidRPr="00590C47" w:rsidRDefault="002F6A68" w:rsidP="002F6A68">
      <w:pPr>
        <w:jc w:val="center"/>
        <w:rPr>
          <w:sz w:val="40"/>
          <w:szCs w:val="40"/>
        </w:rPr>
      </w:pPr>
      <w:r w:rsidRPr="00590C47">
        <w:rPr>
          <w:sz w:val="40"/>
          <w:szCs w:val="40"/>
        </w:rPr>
        <w:t>Волгоград, 2013</w:t>
      </w:r>
    </w:p>
    <w:p w:rsidR="002F6A68" w:rsidRDefault="002F6A68" w:rsidP="002F6A68">
      <w:pPr>
        <w:jc w:val="right"/>
        <w:rPr>
          <w:sz w:val="40"/>
          <w:szCs w:val="40"/>
          <w:lang w:val="en-US"/>
        </w:rPr>
      </w:pPr>
    </w:p>
    <w:p w:rsidR="00CD3381" w:rsidRDefault="00CD3381"/>
    <w:sectPr w:rsidR="00CD3381" w:rsidSect="00CD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A68"/>
    <w:rsid w:val="00241F80"/>
    <w:rsid w:val="002F6A68"/>
    <w:rsid w:val="00531C17"/>
    <w:rsid w:val="00BF4D21"/>
    <w:rsid w:val="00C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68"/>
    <w:rPr>
      <w:rFonts w:ascii="Calibri" w:eastAsia="Times New Roman" w:hAnsi="Calibri"/>
      <w:i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217</Characters>
  <Application>Microsoft Office Word</Application>
  <DocSecurity>0</DocSecurity>
  <Lines>1</Lines>
  <Paragraphs>1</Paragraphs>
  <ScaleCrop>false</ScaleCrop>
  <Company>VSTU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2</cp:revision>
  <dcterms:created xsi:type="dcterms:W3CDTF">2013-06-05T07:24:00Z</dcterms:created>
  <dcterms:modified xsi:type="dcterms:W3CDTF">2013-06-07T10:39:00Z</dcterms:modified>
</cp:coreProperties>
</file>